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324F" w14:textId="77777777" w:rsidR="00542FEA" w:rsidRDefault="00B61764">
      <w:pPr>
        <w:rPr>
          <w:b/>
          <w:color w:val="0070C0"/>
          <w:sz w:val="24"/>
        </w:rPr>
      </w:pPr>
      <w:bookmarkStart w:id="0" w:name="_GoBack"/>
      <w:bookmarkEnd w:id="0"/>
      <w:r>
        <w:rPr>
          <w:b/>
          <w:color w:val="0070C0"/>
          <w:sz w:val="24"/>
        </w:rPr>
        <w:t>第32</w:t>
      </w:r>
      <w:r>
        <w:rPr>
          <w:rFonts w:hint="eastAsia"/>
          <w:b/>
          <w:color w:val="0070C0"/>
          <w:sz w:val="24"/>
        </w:rPr>
        <w:t>回ダニと疾患のインターフェイスに関するセミナー</w:t>
      </w:r>
    </w:p>
    <w:p w14:paraId="7DDBDE6E" w14:textId="77777777" w:rsidR="00542FEA" w:rsidRDefault="00B61764" w:rsidP="004215E4">
      <w:pPr>
        <w:ind w:firstLineChars="400" w:firstLine="964"/>
        <w:rPr>
          <w:b/>
          <w:color w:val="0070C0"/>
          <w:sz w:val="24"/>
        </w:rPr>
      </w:pPr>
      <w:r>
        <w:rPr>
          <w:rFonts w:hint="eastAsia"/>
          <w:b/>
          <w:color w:val="0070C0"/>
          <w:sz w:val="24"/>
        </w:rPr>
        <w:t>奥豊後竹田　岡城の里</w:t>
      </w:r>
      <w:r>
        <w:rPr>
          <w:b/>
          <w:color w:val="0070C0"/>
          <w:sz w:val="24"/>
        </w:rPr>
        <w:t>SADI</w:t>
      </w:r>
      <w:r>
        <w:rPr>
          <w:rFonts w:hint="eastAsia"/>
          <w:b/>
          <w:color w:val="0070C0"/>
          <w:sz w:val="24"/>
        </w:rPr>
        <w:t xml:space="preserve">　のご案内　第１報</w:t>
      </w:r>
    </w:p>
    <w:p w14:paraId="76F12B14" w14:textId="77777777" w:rsidR="00542FEA" w:rsidRDefault="00542FEA">
      <w:pPr>
        <w:rPr>
          <w:b/>
          <w:color w:val="0070C0"/>
          <w:sz w:val="24"/>
        </w:rPr>
      </w:pPr>
    </w:p>
    <w:p w14:paraId="1D0E87B1" w14:textId="77777777" w:rsidR="00542FEA" w:rsidRDefault="00B61764">
      <w:pPr>
        <w:rPr>
          <w:sz w:val="24"/>
        </w:rPr>
      </w:pPr>
      <w:r>
        <w:rPr>
          <w:rFonts w:hint="eastAsia"/>
          <w:sz w:val="24"/>
        </w:rPr>
        <w:t xml:space="preserve">　</w:t>
      </w:r>
      <w:r>
        <w:rPr>
          <w:sz w:val="24"/>
        </w:rPr>
        <w:t>2025</w:t>
      </w:r>
      <w:r>
        <w:rPr>
          <w:rFonts w:hint="eastAsia"/>
          <w:sz w:val="24"/>
        </w:rPr>
        <w:t>年大分県竹田市にて</w:t>
      </w:r>
      <w:r>
        <w:rPr>
          <w:sz w:val="24"/>
        </w:rPr>
        <w:t>SADI</w:t>
      </w:r>
      <w:r>
        <w:rPr>
          <w:rFonts w:hint="eastAsia"/>
          <w:sz w:val="24"/>
        </w:rPr>
        <w:t>を開催させていただきます。</w:t>
      </w:r>
    </w:p>
    <w:p w14:paraId="51785AA8" w14:textId="77777777" w:rsidR="00542FEA" w:rsidRDefault="00B61764">
      <w:pPr>
        <w:ind w:firstLineChars="50" w:firstLine="120"/>
        <w:rPr>
          <w:sz w:val="24"/>
        </w:rPr>
      </w:pPr>
      <w:r>
        <w:rPr>
          <w:rFonts w:hint="eastAsia"/>
          <w:sz w:val="24"/>
        </w:rPr>
        <w:t>竹田市は熊本県、宮崎県の県境に</w:t>
      </w:r>
      <w:r w:rsidRPr="00B61764">
        <w:rPr>
          <w:rFonts w:hint="eastAsia"/>
          <w:color w:val="000000" w:themeColor="text1"/>
          <w:sz w:val="24"/>
        </w:rPr>
        <w:t>あり</w:t>
      </w:r>
      <w:r>
        <w:rPr>
          <w:rFonts w:hint="eastAsia"/>
          <w:sz w:val="24"/>
        </w:rPr>
        <w:t>、久住山、祖母山、傾山に囲まれた</w:t>
      </w:r>
    </w:p>
    <w:p w14:paraId="113AB234" w14:textId="77777777" w:rsidR="00542FEA" w:rsidRDefault="00B61764">
      <w:pPr>
        <w:rPr>
          <w:sz w:val="24"/>
        </w:rPr>
      </w:pPr>
      <w:r>
        <w:rPr>
          <w:rFonts w:hint="eastAsia"/>
          <w:sz w:val="24"/>
        </w:rPr>
        <w:t>盆地に位置します。ただ交通の便が良いとは言えず皆様にはご不便をおかけしますが、なんとかたどり着き、ご参加いただきたくご案内申し上げます。</w:t>
      </w:r>
    </w:p>
    <w:p w14:paraId="13D34032" w14:textId="77777777" w:rsidR="00542FEA" w:rsidRDefault="00B61764">
      <w:pPr>
        <w:rPr>
          <w:sz w:val="24"/>
        </w:rPr>
      </w:pPr>
      <w:r>
        <w:rPr>
          <w:rFonts w:hint="eastAsia"/>
          <w:sz w:val="24"/>
        </w:rPr>
        <w:t>開催日まではまだ時間がありますが、交通手段、宿泊所等につきまして</w:t>
      </w:r>
    </w:p>
    <w:p w14:paraId="2A5286B2" w14:textId="77777777" w:rsidR="00542FEA" w:rsidRDefault="00B61764">
      <w:pPr>
        <w:rPr>
          <w:sz w:val="24"/>
        </w:rPr>
      </w:pPr>
      <w:r>
        <w:rPr>
          <w:rFonts w:hint="eastAsia"/>
          <w:sz w:val="24"/>
        </w:rPr>
        <w:t>ご検討下さい。演題募集等につきましては後日ご連絡いたします。</w:t>
      </w:r>
    </w:p>
    <w:p w14:paraId="3B062DE9" w14:textId="77777777" w:rsidR="00542FEA" w:rsidRDefault="00B61764">
      <w:pPr>
        <w:rPr>
          <w:sz w:val="24"/>
        </w:rPr>
      </w:pPr>
      <w:r>
        <w:rPr>
          <w:rFonts w:hint="eastAsia"/>
          <w:sz w:val="24"/>
        </w:rPr>
        <w:t>世話人　安西三郎、小河正雄</w:t>
      </w:r>
    </w:p>
    <w:p w14:paraId="771C15EA" w14:textId="77777777" w:rsidR="00542FEA" w:rsidRDefault="00B61764">
      <w:pPr>
        <w:rPr>
          <w:sz w:val="24"/>
        </w:rPr>
      </w:pPr>
      <w:r>
        <w:rPr>
          <w:rFonts w:hint="eastAsia"/>
          <w:sz w:val="24"/>
        </w:rPr>
        <w:t>連絡先 安西</w:t>
      </w:r>
      <w:r>
        <w:rPr>
          <w:sz w:val="24"/>
        </w:rPr>
        <w:t xml:space="preserve">   </w:t>
      </w:r>
      <w:r>
        <w:rPr>
          <w:rFonts w:hint="eastAsia"/>
          <w:sz w:val="24"/>
        </w:rPr>
        <w:t xml:space="preserve">　</w:t>
      </w:r>
      <w:hyperlink r:id="rId5" w:history="1">
        <w:r>
          <w:rPr>
            <w:rStyle w:val="a3"/>
            <w:rFonts w:hint="eastAsia"/>
            <w:sz w:val="24"/>
          </w:rPr>
          <w:t>r</w:t>
        </w:r>
        <w:r>
          <w:rPr>
            <w:rStyle w:val="a3"/>
            <w:sz w:val="24"/>
          </w:rPr>
          <w:t>afiki@hi.enjoy.ne.jp</w:t>
        </w:r>
      </w:hyperlink>
      <w:r>
        <w:rPr>
          <w:sz w:val="24"/>
        </w:rPr>
        <w:t xml:space="preserve">  </w:t>
      </w:r>
      <w:r>
        <w:rPr>
          <w:rFonts w:hint="eastAsia"/>
          <w:sz w:val="24"/>
        </w:rPr>
        <w:t xml:space="preserve">小河　　</w:t>
      </w:r>
      <w:hyperlink r:id="rId6" w:history="1">
        <w:r>
          <w:rPr>
            <w:rStyle w:val="a3"/>
            <w:sz w:val="24"/>
          </w:rPr>
          <w:t>sam.masao.ogawa@nifty.com</w:t>
        </w:r>
      </w:hyperlink>
    </w:p>
    <w:p w14:paraId="0B819CC9" w14:textId="77777777" w:rsidR="00542FEA" w:rsidRDefault="00542FEA">
      <w:pPr>
        <w:rPr>
          <w:color w:val="0070C0"/>
          <w:sz w:val="24"/>
          <w:u w:val="single"/>
        </w:rPr>
      </w:pPr>
    </w:p>
    <w:p w14:paraId="0668785B" w14:textId="77777777" w:rsidR="00542FEA" w:rsidRDefault="00B61764">
      <w:pPr>
        <w:rPr>
          <w:sz w:val="24"/>
        </w:rPr>
      </w:pPr>
      <w:r>
        <w:rPr>
          <w:rFonts w:hint="eastAsia"/>
          <w:sz w:val="24"/>
        </w:rPr>
        <w:t>会期　2</w:t>
      </w:r>
      <w:r>
        <w:rPr>
          <w:sz w:val="24"/>
        </w:rPr>
        <w:t xml:space="preserve">025.6.13. </w:t>
      </w:r>
      <w:r>
        <w:rPr>
          <w:rFonts w:hint="eastAsia"/>
          <w:sz w:val="24"/>
        </w:rPr>
        <w:t>金曜日</w:t>
      </w:r>
      <w:r>
        <w:rPr>
          <w:sz w:val="24"/>
        </w:rPr>
        <w:t>15:00〜6.15 日曜日12:00</w:t>
      </w:r>
    </w:p>
    <w:p w14:paraId="70DDEA69" w14:textId="77777777" w:rsidR="00542FEA" w:rsidRDefault="00B61764">
      <w:pPr>
        <w:rPr>
          <w:color w:val="FF0000"/>
          <w:sz w:val="24"/>
        </w:rPr>
      </w:pPr>
      <w:r>
        <w:rPr>
          <w:rFonts w:hint="eastAsia"/>
          <w:sz w:val="24"/>
        </w:rPr>
        <w:t xml:space="preserve">会場　</w:t>
      </w:r>
      <w:r w:rsidRPr="00B61764">
        <w:rPr>
          <w:rFonts w:hint="eastAsia"/>
          <w:color w:val="000000" w:themeColor="text1"/>
          <w:sz w:val="24"/>
        </w:rPr>
        <w:t>竹田市総合社会福祉センター　多目的ホール（竹田市大字会々1650番地）</w:t>
      </w:r>
    </w:p>
    <w:p w14:paraId="0C76B68F" w14:textId="77777777" w:rsidR="00542FEA" w:rsidRDefault="00542FEA">
      <w:pPr>
        <w:widowControl/>
        <w:jc w:val="left"/>
        <w:rPr>
          <w:sz w:val="24"/>
        </w:rPr>
      </w:pPr>
    </w:p>
    <w:p w14:paraId="41463B87" w14:textId="77777777" w:rsidR="00542FEA" w:rsidRDefault="00B61764">
      <w:pPr>
        <w:widowControl/>
        <w:jc w:val="left"/>
        <w:rPr>
          <w:b/>
          <w:sz w:val="24"/>
        </w:rPr>
      </w:pPr>
      <w:r>
        <w:rPr>
          <w:rFonts w:hint="eastAsia"/>
          <w:b/>
          <w:sz w:val="24"/>
        </w:rPr>
        <w:t>交通のご案内</w:t>
      </w:r>
    </w:p>
    <w:p w14:paraId="3E6690F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hint="eastAsia"/>
          <w:kern w:val="0"/>
          <w:sz w:val="24"/>
        </w:rPr>
        <w:t>1</w:t>
      </w:r>
      <w:r>
        <w:rPr>
          <w:rFonts w:asciiTheme="minorEastAsia" w:hAnsiTheme="minorEastAsia" w:cs="ＭＳ Ｐゴシック"/>
          <w:kern w:val="0"/>
          <w:sz w:val="24"/>
        </w:rPr>
        <w:t>空路　a)大分空港　ホーバーまたはバスにて大分</w:t>
      </w:r>
      <w:r w:rsidRPr="00B61764">
        <w:rPr>
          <w:rFonts w:asciiTheme="minorEastAsia" w:hAnsiTheme="minorEastAsia" w:cs="ＭＳ Ｐゴシック" w:hint="eastAsia"/>
          <w:color w:val="000000" w:themeColor="text1"/>
          <w:kern w:val="0"/>
          <w:sz w:val="24"/>
        </w:rPr>
        <w:t>市</w:t>
      </w:r>
      <w:r>
        <w:rPr>
          <w:rFonts w:asciiTheme="minorEastAsia" w:hAnsiTheme="minorEastAsia" w:cs="ＭＳ Ｐゴシック"/>
          <w:kern w:val="0"/>
          <w:sz w:val="24"/>
        </w:rPr>
        <w:t>へ。</w:t>
      </w:r>
    </w:p>
    <w:p w14:paraId="7FD55023" w14:textId="77777777" w:rsidR="00542FEA" w:rsidRDefault="00B61764">
      <w:pPr>
        <w:widowControl/>
        <w:ind w:leftChars="550" w:left="1155"/>
        <w:jc w:val="left"/>
        <w:rPr>
          <w:rFonts w:asciiTheme="minorEastAsia" w:hAnsiTheme="minorEastAsia" w:cs="ＭＳ Ｐゴシック"/>
          <w:kern w:val="0"/>
          <w:sz w:val="24"/>
        </w:rPr>
      </w:pPr>
      <w:r>
        <w:rPr>
          <w:rFonts w:asciiTheme="minorEastAsia" w:hAnsiTheme="minorEastAsia" w:cs="ＭＳ Ｐゴシック"/>
          <w:kern w:val="0"/>
          <w:sz w:val="24"/>
        </w:rPr>
        <w:t>大分駅からJRにて</w:t>
      </w:r>
      <w:r>
        <w:rPr>
          <w:rFonts w:asciiTheme="minorEastAsia" w:hAnsiTheme="minorEastAsia" w:cs="ＭＳ Ｐゴシック" w:hint="eastAsia"/>
          <w:kern w:val="0"/>
          <w:sz w:val="24"/>
        </w:rPr>
        <w:t>豊後</w:t>
      </w:r>
      <w:r>
        <w:rPr>
          <w:rFonts w:asciiTheme="minorEastAsia" w:hAnsiTheme="minorEastAsia" w:cs="ＭＳ Ｐゴシック"/>
          <w:kern w:val="0"/>
          <w:sz w:val="24"/>
        </w:rPr>
        <w:t>竹田</w:t>
      </w:r>
      <w:r w:rsidRPr="00B61764">
        <w:rPr>
          <w:rFonts w:asciiTheme="minorEastAsia" w:hAnsiTheme="minorEastAsia" w:cs="ＭＳ Ｐゴシック" w:hint="eastAsia"/>
          <w:color w:val="000000" w:themeColor="text1"/>
          <w:kern w:val="0"/>
          <w:sz w:val="24"/>
        </w:rPr>
        <w:t>駅</w:t>
      </w:r>
      <w:r>
        <w:rPr>
          <w:rFonts w:asciiTheme="minorEastAsia" w:hAnsiTheme="minorEastAsia" w:cs="ＭＳ Ｐゴシック"/>
          <w:kern w:val="0"/>
          <w:sz w:val="24"/>
        </w:rPr>
        <w:t>へ。大分から特急バスやまびこ熊本行き</w:t>
      </w:r>
      <w:r>
        <w:rPr>
          <w:rFonts w:asciiTheme="minorEastAsia" w:hAnsiTheme="minorEastAsia" w:cs="ＭＳ Ｐゴシック" w:hint="eastAsia"/>
          <w:kern w:val="0"/>
          <w:sz w:val="24"/>
        </w:rPr>
        <w:t>もあ</w:t>
      </w:r>
      <w:r>
        <w:rPr>
          <w:rFonts w:asciiTheme="minorEastAsia" w:hAnsiTheme="minorEastAsia" w:cs="ＭＳ Ｐゴシック"/>
          <w:kern w:val="0"/>
          <w:sz w:val="24"/>
        </w:rPr>
        <w:t>り竹田</w:t>
      </w:r>
      <w:r w:rsidRPr="00B61764">
        <w:rPr>
          <w:rFonts w:asciiTheme="minorEastAsia" w:hAnsiTheme="minorEastAsia" w:cs="ＭＳ Ｐゴシック" w:hint="eastAsia"/>
          <w:color w:val="000000" w:themeColor="text1"/>
          <w:kern w:val="0"/>
          <w:sz w:val="24"/>
        </w:rPr>
        <w:t>（竹田温泉花水月）</w:t>
      </w:r>
      <w:r>
        <w:rPr>
          <w:rFonts w:asciiTheme="minorEastAsia" w:hAnsiTheme="minorEastAsia" w:cs="ＭＳ Ｐゴシック"/>
          <w:kern w:val="0"/>
          <w:sz w:val="24"/>
        </w:rPr>
        <w:t>で停まります（1日4便）</w:t>
      </w:r>
    </w:p>
    <w:p w14:paraId="35705630"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w:t>
      </w:r>
      <w:r>
        <w:rPr>
          <w:rFonts w:asciiTheme="minorEastAsia" w:hAnsiTheme="minorEastAsia" w:cs="ＭＳ Ｐゴシック" w:hint="eastAsia"/>
          <w:kern w:val="0"/>
          <w:sz w:val="24"/>
        </w:rPr>
        <w:t xml:space="preserve"> </w:t>
      </w:r>
      <w:r>
        <w:rPr>
          <w:rFonts w:asciiTheme="minorEastAsia" w:hAnsiTheme="minorEastAsia" w:cs="ＭＳ Ｐゴシック"/>
          <w:kern w:val="0"/>
          <w:sz w:val="24"/>
        </w:rPr>
        <w:t xml:space="preserve">   または空港レンタカーで竹田へ。</w:t>
      </w:r>
    </w:p>
    <w:p w14:paraId="31A73280"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b) 熊本空港　レンタカーにて竹田へ</w:t>
      </w:r>
      <w:r>
        <w:rPr>
          <w:rFonts w:asciiTheme="minorEastAsia" w:hAnsiTheme="minorEastAsia" w:cs="ＭＳ Ｐゴシック" w:hint="eastAsia"/>
          <w:kern w:val="0"/>
          <w:sz w:val="24"/>
        </w:rPr>
        <w:t>。</w:t>
      </w:r>
    </w:p>
    <w:p w14:paraId="764921C7"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hint="eastAsia"/>
          <w:kern w:val="0"/>
          <w:sz w:val="24"/>
        </w:rPr>
        <w:t xml:space="preserve">　　　　　　　　　　　大分行き特急バスやまびこも利用できます。</w:t>
      </w:r>
    </w:p>
    <w:p w14:paraId="6EA1C1DB" w14:textId="77777777" w:rsidR="00542FEA" w:rsidRDefault="00542FEA">
      <w:pPr>
        <w:widowControl/>
        <w:jc w:val="left"/>
        <w:rPr>
          <w:rFonts w:asciiTheme="minorEastAsia" w:hAnsiTheme="minorEastAsia" w:cs="ＭＳ Ｐゴシック"/>
          <w:kern w:val="0"/>
          <w:sz w:val="24"/>
        </w:rPr>
      </w:pPr>
    </w:p>
    <w:p w14:paraId="4E96E46C" w14:textId="77777777" w:rsidR="00542FEA" w:rsidRDefault="00B61764">
      <w:pPr>
        <w:widowControl/>
        <w:ind w:left="960" w:hangingChars="400" w:hanging="960"/>
        <w:jc w:val="left"/>
        <w:rPr>
          <w:rFonts w:asciiTheme="minorEastAsia" w:hAnsiTheme="minorEastAsia" w:cs="ＭＳ Ｐゴシック"/>
          <w:kern w:val="0"/>
          <w:sz w:val="24"/>
        </w:rPr>
      </w:pPr>
      <w:r>
        <w:rPr>
          <w:rFonts w:asciiTheme="minorEastAsia" w:hAnsiTheme="minorEastAsia" w:cs="ＭＳ Ｐゴシック"/>
          <w:kern w:val="0"/>
          <w:sz w:val="24"/>
        </w:rPr>
        <w:t>2  JR   a)新幹線</w:t>
      </w:r>
      <w:r>
        <w:rPr>
          <w:rFonts w:asciiTheme="minorEastAsia" w:hAnsiTheme="minorEastAsia" w:cs="ＭＳ Ｐゴシック" w:hint="eastAsia"/>
          <w:kern w:val="0"/>
          <w:sz w:val="24"/>
        </w:rPr>
        <w:t>で</w:t>
      </w:r>
      <w:r>
        <w:rPr>
          <w:rFonts w:asciiTheme="minorEastAsia" w:hAnsiTheme="minorEastAsia" w:cs="ＭＳ Ｐゴシック"/>
          <w:kern w:val="0"/>
          <w:sz w:val="24"/>
        </w:rPr>
        <w:t>小倉</w:t>
      </w:r>
      <w:r>
        <w:rPr>
          <w:rFonts w:asciiTheme="minorEastAsia" w:hAnsiTheme="minorEastAsia" w:cs="ＭＳ Ｐゴシック" w:hint="eastAsia"/>
          <w:kern w:val="0"/>
          <w:sz w:val="24"/>
        </w:rPr>
        <w:t>へ。</w:t>
      </w:r>
      <w:r>
        <w:rPr>
          <w:rFonts w:asciiTheme="minorEastAsia" w:hAnsiTheme="minorEastAsia" w:cs="ＭＳ Ｐゴシック"/>
          <w:kern w:val="0"/>
          <w:sz w:val="24"/>
        </w:rPr>
        <w:t xml:space="preserve">　</w:t>
      </w:r>
      <w:r>
        <w:rPr>
          <w:rFonts w:asciiTheme="minorEastAsia" w:hAnsiTheme="minorEastAsia" w:cs="ＭＳ Ｐゴシック" w:hint="eastAsia"/>
          <w:kern w:val="0"/>
          <w:sz w:val="24"/>
        </w:rPr>
        <w:t>小倉から</w:t>
      </w:r>
      <w:r>
        <w:rPr>
          <w:rFonts w:asciiTheme="minorEastAsia" w:hAnsiTheme="minorEastAsia" w:cs="ＭＳ Ｐゴシック"/>
          <w:kern w:val="0"/>
          <w:sz w:val="24"/>
        </w:rPr>
        <w:t>特急ソニックで大分へ、大分で乗り換え豊肥線で</w:t>
      </w:r>
      <w:r>
        <w:rPr>
          <w:rFonts w:asciiTheme="minorEastAsia" w:hAnsiTheme="minorEastAsia" w:cs="ＭＳ Ｐゴシック" w:hint="eastAsia"/>
          <w:kern w:val="0"/>
          <w:sz w:val="24"/>
        </w:rPr>
        <w:t>豊後</w:t>
      </w:r>
      <w:r>
        <w:rPr>
          <w:rFonts w:asciiTheme="minorEastAsia" w:hAnsiTheme="minorEastAsia" w:cs="ＭＳ Ｐゴシック"/>
          <w:kern w:val="0"/>
          <w:sz w:val="24"/>
        </w:rPr>
        <w:t>竹田へ</w:t>
      </w:r>
    </w:p>
    <w:p w14:paraId="0DC5D270" w14:textId="77777777" w:rsidR="00542FEA" w:rsidRDefault="00B61764">
      <w:pPr>
        <w:widowControl/>
        <w:ind w:left="1200" w:hangingChars="500" w:hanging="1200"/>
        <w:jc w:val="left"/>
        <w:rPr>
          <w:rFonts w:asciiTheme="minorEastAsia" w:hAnsiTheme="minorEastAsia" w:cs="ＭＳ Ｐゴシック"/>
          <w:kern w:val="0"/>
          <w:sz w:val="24"/>
        </w:rPr>
      </w:pPr>
      <w:r>
        <w:rPr>
          <w:rFonts w:asciiTheme="minorEastAsia" w:hAnsiTheme="minorEastAsia" w:cs="ＭＳ Ｐゴシック"/>
          <w:kern w:val="0"/>
          <w:sz w:val="24"/>
        </w:rPr>
        <w:lastRenderedPageBreak/>
        <w:t xml:space="preserve">　　</w:t>
      </w:r>
      <w:r>
        <w:rPr>
          <w:rFonts w:asciiTheme="minorEastAsia" w:hAnsiTheme="minorEastAsia" w:cs="ＭＳ Ｐゴシック" w:hint="eastAsia"/>
          <w:kern w:val="0"/>
          <w:sz w:val="24"/>
        </w:rPr>
        <w:t xml:space="preserve">　　</w:t>
      </w:r>
      <w:r>
        <w:rPr>
          <w:rFonts w:asciiTheme="minorEastAsia" w:hAnsiTheme="minorEastAsia" w:cs="ＭＳ Ｐゴシック"/>
          <w:kern w:val="0"/>
          <w:sz w:val="24"/>
        </w:rPr>
        <w:t>b)新幹線</w:t>
      </w:r>
      <w:r>
        <w:rPr>
          <w:rFonts w:asciiTheme="minorEastAsia" w:hAnsiTheme="minorEastAsia" w:cs="ＭＳ Ｐゴシック" w:hint="eastAsia"/>
          <w:kern w:val="0"/>
          <w:sz w:val="24"/>
        </w:rPr>
        <w:t>で</w:t>
      </w:r>
      <w:r>
        <w:rPr>
          <w:rFonts w:asciiTheme="minorEastAsia" w:hAnsiTheme="minorEastAsia" w:cs="ＭＳ Ｐゴシック"/>
          <w:kern w:val="0"/>
          <w:sz w:val="24"/>
        </w:rPr>
        <w:t>熊本へ。熊本から九州横断特急(本数</w:t>
      </w:r>
      <w:r>
        <w:rPr>
          <w:rFonts w:asciiTheme="minorEastAsia" w:hAnsiTheme="minorEastAsia" w:cs="ＭＳ Ｐゴシック" w:hint="eastAsia"/>
          <w:kern w:val="0"/>
          <w:sz w:val="24"/>
        </w:rPr>
        <w:t>1日</w:t>
      </w:r>
      <w:r>
        <w:rPr>
          <w:rFonts w:asciiTheme="minorEastAsia" w:hAnsiTheme="minorEastAsia" w:cs="ＭＳ Ｐゴシック"/>
          <w:kern w:val="0"/>
          <w:sz w:val="24"/>
        </w:rPr>
        <w:t>１往復）</w:t>
      </w:r>
      <w:r>
        <w:rPr>
          <w:rFonts w:asciiTheme="minorEastAsia" w:hAnsiTheme="minorEastAsia" w:cs="ＭＳ Ｐゴシック" w:hint="eastAsia"/>
          <w:kern w:val="0"/>
          <w:sz w:val="24"/>
        </w:rPr>
        <w:t>で豊後</w:t>
      </w:r>
      <w:r>
        <w:rPr>
          <w:rFonts w:asciiTheme="minorEastAsia" w:hAnsiTheme="minorEastAsia" w:cs="ＭＳ Ｐゴシック"/>
          <w:kern w:val="0"/>
          <w:sz w:val="24"/>
        </w:rPr>
        <w:t>竹田へ</w:t>
      </w:r>
    </w:p>
    <w:p w14:paraId="7926C5EF" w14:textId="77777777" w:rsidR="00542FEA" w:rsidRDefault="00B61764">
      <w:pPr>
        <w:widowControl/>
        <w:ind w:left="1200" w:hangingChars="500" w:hanging="1200"/>
        <w:jc w:val="left"/>
        <w:rPr>
          <w:rFonts w:asciiTheme="minorEastAsia" w:hAnsiTheme="minorEastAsia" w:cs="ＭＳ Ｐゴシック"/>
          <w:kern w:val="0"/>
          <w:sz w:val="24"/>
        </w:rPr>
      </w:pPr>
      <w:r>
        <w:rPr>
          <w:rFonts w:asciiTheme="minorEastAsia" w:hAnsiTheme="minorEastAsia" w:cs="ＭＳ Ｐゴシック" w:hint="eastAsia"/>
          <w:kern w:val="0"/>
          <w:sz w:val="24"/>
        </w:rPr>
        <w:t>3</w:t>
      </w:r>
      <w:r>
        <w:rPr>
          <w:rFonts w:asciiTheme="minorEastAsia" w:hAnsiTheme="minorEastAsia" w:cs="ＭＳ Ｐゴシック"/>
          <w:kern w:val="0"/>
          <w:sz w:val="24"/>
        </w:rPr>
        <w:t xml:space="preserve"> </w:t>
      </w:r>
      <w:r>
        <w:rPr>
          <w:rFonts w:asciiTheme="minorEastAsia" w:hAnsiTheme="minorEastAsia" w:cs="ＭＳ Ｐゴシック" w:hint="eastAsia"/>
          <w:kern w:val="0"/>
          <w:sz w:val="24"/>
        </w:rPr>
        <w:t xml:space="preserve">フェリー　四国から国道九四フェリー（三崎―佐賀関）、八幡浜臼杵フェリー　</w:t>
      </w:r>
    </w:p>
    <w:p w14:paraId="5F846B51" w14:textId="77777777" w:rsidR="00542FEA" w:rsidRDefault="00B61764">
      <w:pPr>
        <w:widowControl/>
        <w:ind w:leftChars="500" w:left="1050" w:firstLineChars="200" w:firstLine="480"/>
        <w:jc w:val="left"/>
        <w:rPr>
          <w:rFonts w:asciiTheme="minorEastAsia" w:hAnsiTheme="minorEastAsia" w:cs="ＭＳ Ｐゴシック"/>
          <w:kern w:val="0"/>
          <w:sz w:val="24"/>
        </w:rPr>
      </w:pPr>
      <w:r>
        <w:rPr>
          <w:rFonts w:asciiTheme="minorEastAsia" w:hAnsiTheme="minorEastAsia" w:cs="ＭＳ Ｐゴシック" w:hint="eastAsia"/>
          <w:kern w:val="0"/>
          <w:sz w:val="24"/>
        </w:rPr>
        <w:t>関西からサンフラワーで大分へ</w:t>
      </w:r>
    </w:p>
    <w:p w14:paraId="7615E840" w14:textId="77777777" w:rsidR="00542FEA" w:rsidRDefault="00B61764">
      <w:pPr>
        <w:widowControl/>
        <w:ind w:leftChars="450" w:left="1065" w:hangingChars="50" w:hanging="120"/>
        <w:jc w:val="left"/>
        <w:rPr>
          <w:rFonts w:asciiTheme="minorEastAsia" w:hAnsiTheme="minorEastAsia" w:cs="ＭＳ Ｐゴシック"/>
          <w:kern w:val="0"/>
          <w:sz w:val="24"/>
        </w:rPr>
      </w:pPr>
      <w:r>
        <w:rPr>
          <w:rFonts w:asciiTheme="minorEastAsia" w:hAnsiTheme="minorEastAsia" w:cs="ＭＳ Ｐゴシック"/>
          <w:kern w:val="0"/>
          <w:sz w:val="24"/>
        </w:rPr>
        <w:t>などのルートがあります。</w:t>
      </w:r>
    </w:p>
    <w:p w14:paraId="417BD9A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hint="eastAsia"/>
          <w:kern w:val="0"/>
          <w:sz w:val="24"/>
        </w:rPr>
        <w:t>4</w:t>
      </w:r>
      <w:r>
        <w:rPr>
          <w:rFonts w:asciiTheme="minorEastAsia" w:hAnsiTheme="minorEastAsia" w:cs="ＭＳ Ｐゴシック"/>
          <w:kern w:val="0"/>
          <w:sz w:val="24"/>
        </w:rPr>
        <w:t xml:space="preserve"> </w:t>
      </w:r>
      <w:r>
        <w:rPr>
          <w:rFonts w:asciiTheme="minorEastAsia" w:hAnsiTheme="minorEastAsia" w:cs="ＭＳ Ｐゴシック" w:hint="eastAsia"/>
          <w:kern w:val="0"/>
          <w:sz w:val="24"/>
        </w:rPr>
        <w:t>大分市からの車での移動は</w:t>
      </w:r>
    </w:p>
    <w:p w14:paraId="475AE0EC" w14:textId="77777777" w:rsidR="00542FEA" w:rsidRDefault="00B61764">
      <w:pPr>
        <w:widowControl/>
        <w:ind w:firstLineChars="500" w:firstLine="1200"/>
        <w:jc w:val="left"/>
        <w:rPr>
          <w:rFonts w:asciiTheme="minorEastAsia" w:hAnsiTheme="minorEastAsia" w:cs="ＭＳ Ｐゴシック"/>
          <w:kern w:val="0"/>
          <w:sz w:val="24"/>
        </w:rPr>
      </w:pPr>
      <w:r>
        <w:rPr>
          <w:rFonts w:asciiTheme="minorEastAsia" w:hAnsiTheme="minorEastAsia" w:cs="ＭＳ Ｐゴシック" w:hint="eastAsia"/>
          <w:kern w:val="0"/>
          <w:sz w:val="24"/>
        </w:rPr>
        <w:t>国道10号で南下し犬飼で中九州道に乗るルート</w:t>
      </w:r>
    </w:p>
    <w:p w14:paraId="0473891E" w14:textId="77777777" w:rsidR="00542FEA" w:rsidRDefault="00B61764">
      <w:pPr>
        <w:widowControl/>
        <w:ind w:leftChars="550" w:left="1155"/>
        <w:jc w:val="left"/>
        <w:rPr>
          <w:rFonts w:asciiTheme="minorEastAsia" w:hAnsiTheme="minorEastAsia" w:cs="ＭＳ Ｐゴシック"/>
          <w:kern w:val="0"/>
          <w:sz w:val="24"/>
        </w:rPr>
      </w:pPr>
      <w:r>
        <w:rPr>
          <w:rFonts w:asciiTheme="minorEastAsia" w:hAnsiTheme="minorEastAsia" w:cs="ＭＳ Ｐゴシック"/>
          <w:kern w:val="0"/>
          <w:sz w:val="24"/>
        </w:rPr>
        <w:t>国道442</w:t>
      </w:r>
      <w:r>
        <w:rPr>
          <w:rFonts w:asciiTheme="minorEastAsia" w:hAnsiTheme="minorEastAsia" w:cs="ＭＳ Ｐゴシック" w:hint="eastAsia"/>
          <w:kern w:val="0"/>
          <w:sz w:val="24"/>
        </w:rPr>
        <w:t>号で竹田へ行くルート（安西の通勤路だが一部くねくねして狭いところあり）</w:t>
      </w:r>
    </w:p>
    <w:p w14:paraId="5F5FED08" w14:textId="77777777" w:rsidR="00542FEA" w:rsidRDefault="00B61764">
      <w:pPr>
        <w:widowControl/>
        <w:ind w:leftChars="550" w:left="1155"/>
        <w:jc w:val="left"/>
        <w:rPr>
          <w:rFonts w:asciiTheme="minorEastAsia" w:hAnsiTheme="minorEastAsia" w:cs="ＭＳ Ｐゴシック"/>
          <w:kern w:val="0"/>
          <w:sz w:val="24"/>
        </w:rPr>
      </w:pPr>
      <w:r>
        <w:rPr>
          <w:rFonts w:asciiTheme="minorEastAsia" w:hAnsiTheme="minorEastAsia" w:cs="ＭＳ Ｐゴシック"/>
          <w:kern w:val="0"/>
          <w:sz w:val="24"/>
        </w:rPr>
        <w:t>国道442</w:t>
      </w:r>
      <w:r>
        <w:rPr>
          <w:rFonts w:asciiTheme="minorEastAsia" w:hAnsiTheme="minorEastAsia" w:cs="ＭＳ Ｐゴシック" w:hint="eastAsia"/>
          <w:kern w:val="0"/>
          <w:sz w:val="24"/>
        </w:rPr>
        <w:t>号野津原で</w:t>
      </w:r>
      <w:r>
        <w:rPr>
          <w:rFonts w:asciiTheme="minorEastAsia" w:hAnsiTheme="minorEastAsia" w:cs="ＭＳ Ｐゴシック"/>
          <w:kern w:val="0"/>
          <w:sz w:val="24"/>
        </w:rPr>
        <w:t>県道412</w:t>
      </w:r>
      <w:r>
        <w:rPr>
          <w:rFonts w:asciiTheme="minorEastAsia" w:hAnsiTheme="minorEastAsia" w:cs="ＭＳ Ｐゴシック" w:hint="eastAsia"/>
          <w:kern w:val="0"/>
          <w:sz w:val="24"/>
        </w:rPr>
        <w:t>号に入るルートがあります。</w:t>
      </w:r>
    </w:p>
    <w:p w14:paraId="7E154164"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hint="eastAsia"/>
          <w:kern w:val="0"/>
          <w:sz w:val="24"/>
        </w:rPr>
        <w:t>5熊本市からの車での移動は国道57号線を進んで下さい。</w:t>
      </w:r>
    </w:p>
    <w:p w14:paraId="107A9257"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hint="eastAsia"/>
          <w:kern w:val="0"/>
          <w:sz w:val="24"/>
        </w:rPr>
        <w:t xml:space="preserve">　　　　　　　　　</w:t>
      </w:r>
    </w:p>
    <w:p w14:paraId="494CD491" w14:textId="77777777" w:rsidR="00542FEA" w:rsidRDefault="00B61764">
      <w:pPr>
        <w:widowControl/>
        <w:jc w:val="left"/>
        <w:rPr>
          <w:rFonts w:asciiTheme="minorEastAsia" w:hAnsiTheme="minorEastAsia" w:cs="ＭＳ Ｐゴシック"/>
          <w:b/>
          <w:kern w:val="0"/>
          <w:sz w:val="24"/>
        </w:rPr>
      </w:pPr>
      <w:r>
        <w:rPr>
          <w:rFonts w:asciiTheme="minorEastAsia" w:hAnsiTheme="minorEastAsia" w:cs="ＭＳ Ｐゴシック"/>
          <w:b/>
          <w:kern w:val="0"/>
          <w:sz w:val="24"/>
        </w:rPr>
        <w:t xml:space="preserve">宿泊プラン　</w:t>
      </w:r>
    </w:p>
    <w:p w14:paraId="2383AB06" w14:textId="77777777" w:rsidR="00542FEA" w:rsidRDefault="00B61764">
      <w:pPr>
        <w:widowControl/>
        <w:jc w:val="left"/>
        <w:rPr>
          <w:rFonts w:asciiTheme="minorEastAsia" w:hAnsiTheme="minorEastAsia" w:cs="ＭＳ Ｐゴシック"/>
          <w:b/>
          <w:kern w:val="0"/>
          <w:sz w:val="24"/>
        </w:rPr>
      </w:pPr>
      <w:r>
        <w:rPr>
          <w:rFonts w:asciiTheme="minorEastAsia" w:hAnsiTheme="minorEastAsia" w:cs="ＭＳ Ｐゴシック"/>
          <w:b/>
          <w:kern w:val="0"/>
          <w:sz w:val="24"/>
        </w:rPr>
        <w:t xml:space="preserve">１竹田市内泊　　</w:t>
      </w:r>
    </w:p>
    <w:p w14:paraId="0D44D1A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w:t>
      </w:r>
      <w:r>
        <w:rPr>
          <w:rFonts w:asciiTheme="minorEastAsia" w:hAnsiTheme="minorEastAsia" w:cs="ＭＳ Ｐゴシック" w:hint="eastAsia"/>
          <w:kern w:val="0"/>
          <w:sz w:val="24"/>
        </w:rPr>
        <w:t>竹田市内には皆さんが考えられる様な都市型のビジネスホテルはありません。下記の宿泊施設をご利用ください。</w:t>
      </w:r>
    </w:p>
    <w:p w14:paraId="242CEB83"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hint="eastAsia"/>
          <w:kern w:val="0"/>
          <w:sz w:val="24"/>
        </w:rPr>
        <w:t>1ホテル</w:t>
      </w:r>
      <w:r>
        <w:rPr>
          <w:rFonts w:asciiTheme="minorEastAsia" w:hAnsiTheme="minorEastAsia" w:cs="ＭＳ Ｐゴシック"/>
          <w:kern w:val="0"/>
          <w:sz w:val="24"/>
        </w:rPr>
        <w:t>岩城屋</w:t>
      </w:r>
      <w:r>
        <w:rPr>
          <w:rFonts w:asciiTheme="minorEastAsia" w:hAnsiTheme="minorEastAsia" w:cs="ＭＳ Ｐゴシック" w:hint="eastAsia"/>
          <w:kern w:val="0"/>
          <w:sz w:val="24"/>
        </w:rPr>
        <w:t>0</w:t>
      </w:r>
      <w:r>
        <w:rPr>
          <w:rFonts w:asciiTheme="minorEastAsia" w:hAnsiTheme="minorEastAsia" w:cs="ＭＳ Ｐゴシック"/>
          <w:kern w:val="0"/>
          <w:sz w:val="24"/>
        </w:rPr>
        <w:t>974-62-2211</w:t>
      </w:r>
    </w:p>
    <w:p w14:paraId="6A53B842"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hint="eastAsia"/>
          <w:kern w:val="0"/>
          <w:sz w:val="24"/>
        </w:rPr>
        <w:t>2</w:t>
      </w:r>
      <w:r>
        <w:rPr>
          <w:rFonts w:asciiTheme="minorEastAsia" w:hAnsiTheme="minorEastAsia" w:cs="ＭＳ Ｐゴシック"/>
          <w:kern w:val="0"/>
          <w:sz w:val="24"/>
        </w:rPr>
        <w:t>一竹</w:t>
      </w:r>
      <w:r>
        <w:rPr>
          <w:rFonts w:asciiTheme="minorEastAsia" w:hAnsiTheme="minorEastAsia" w:cs="ＭＳ Ｐゴシック" w:hint="eastAsia"/>
          <w:kern w:val="0"/>
          <w:sz w:val="24"/>
        </w:rPr>
        <w:t>（ビジネスホテル）</w:t>
      </w:r>
      <w:r>
        <w:rPr>
          <w:rFonts w:asciiTheme="minorEastAsia" w:hAnsiTheme="minorEastAsia" w:cs="ＭＳ Ｐゴシック"/>
          <w:kern w:val="0"/>
          <w:sz w:val="24"/>
        </w:rPr>
        <w:t>0974-63-2138</w:t>
      </w:r>
    </w:p>
    <w:p w14:paraId="28D0BA9B"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kern w:val="0"/>
          <w:sz w:val="24"/>
        </w:rPr>
        <w:t>3</w:t>
      </w:r>
      <w:r>
        <w:rPr>
          <w:rFonts w:asciiTheme="minorEastAsia" w:hAnsiTheme="minorEastAsia" w:cs="ＭＳ Ｐゴシック" w:hint="eastAsia"/>
          <w:kern w:val="0"/>
          <w:sz w:val="24"/>
        </w:rPr>
        <w:t>ホテル</w:t>
      </w:r>
      <w:r>
        <w:rPr>
          <w:rFonts w:asciiTheme="minorEastAsia" w:hAnsiTheme="minorEastAsia" w:cs="ＭＳ Ｐゴシック"/>
          <w:kern w:val="0"/>
          <w:sz w:val="24"/>
        </w:rPr>
        <w:t>つちや</w:t>
      </w:r>
      <w:r>
        <w:rPr>
          <w:rFonts w:asciiTheme="minorEastAsia" w:hAnsiTheme="minorEastAsia" w:cs="ＭＳ Ｐゴシック" w:hint="eastAsia"/>
          <w:kern w:val="0"/>
          <w:sz w:val="24"/>
        </w:rPr>
        <w:t>（ビジネスホテル）</w:t>
      </w:r>
      <w:r>
        <w:rPr>
          <w:rFonts w:asciiTheme="minorEastAsia" w:hAnsiTheme="minorEastAsia" w:cs="ＭＳ Ｐゴシック"/>
          <w:kern w:val="0"/>
          <w:sz w:val="24"/>
        </w:rPr>
        <w:t>0974-63-3322</w:t>
      </w:r>
    </w:p>
    <w:p w14:paraId="6A93A519"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kern w:val="0"/>
          <w:sz w:val="24"/>
        </w:rPr>
        <w:t>4トラベルイン吉富</w:t>
      </w:r>
      <w:r>
        <w:rPr>
          <w:rFonts w:asciiTheme="minorEastAsia" w:hAnsiTheme="minorEastAsia" w:cs="ＭＳ Ｐゴシック" w:hint="eastAsia"/>
          <w:kern w:val="0"/>
          <w:sz w:val="24"/>
        </w:rPr>
        <w:t>(ビジネスホテル）0</w:t>
      </w:r>
      <w:r>
        <w:rPr>
          <w:rFonts w:asciiTheme="minorEastAsia" w:hAnsiTheme="minorEastAsia" w:cs="ＭＳ Ｐゴシック"/>
          <w:kern w:val="0"/>
          <w:sz w:val="24"/>
        </w:rPr>
        <w:t>974-62-3185</w:t>
      </w:r>
    </w:p>
    <w:p w14:paraId="3D31934A"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kern w:val="0"/>
          <w:sz w:val="24"/>
        </w:rPr>
        <w:t>5</w:t>
      </w:r>
      <w:r>
        <w:rPr>
          <w:rFonts w:asciiTheme="minorEastAsia" w:hAnsiTheme="minorEastAsia" w:cs="ＭＳ Ｐゴシック" w:hint="eastAsia"/>
          <w:kern w:val="0"/>
          <w:sz w:val="24"/>
        </w:rPr>
        <w:t>竹田茶寮</w:t>
      </w:r>
      <w:r>
        <w:rPr>
          <w:rFonts w:asciiTheme="minorEastAsia" w:hAnsiTheme="minorEastAsia" w:cs="ＭＳ Ｐゴシック"/>
          <w:kern w:val="0"/>
          <w:sz w:val="24"/>
        </w:rPr>
        <w:t>0974-63-3261、</w:t>
      </w:r>
    </w:p>
    <w:p w14:paraId="31EC443E" w14:textId="77777777" w:rsidR="00542FEA" w:rsidRDefault="00B61764">
      <w:pPr>
        <w:widowControl/>
        <w:ind w:firstLineChars="900" w:firstLine="2160"/>
        <w:jc w:val="left"/>
        <w:rPr>
          <w:rFonts w:asciiTheme="minorEastAsia" w:hAnsiTheme="minorEastAsia" w:cs="ＭＳ Ｐゴシック"/>
          <w:kern w:val="0"/>
          <w:sz w:val="24"/>
        </w:rPr>
      </w:pPr>
      <w:r>
        <w:rPr>
          <w:rFonts w:asciiTheme="minorEastAsia" w:hAnsiTheme="minorEastAsia" w:cs="ＭＳ Ｐゴシック" w:hint="eastAsia"/>
          <w:kern w:val="0"/>
          <w:sz w:val="24"/>
        </w:rPr>
        <w:t>6グリーンヒル</w:t>
      </w:r>
      <w:r>
        <w:rPr>
          <w:rFonts w:asciiTheme="minorEastAsia" w:hAnsiTheme="minorEastAsia" w:cs="ＭＳ Ｐゴシック"/>
          <w:kern w:val="0"/>
          <w:sz w:val="24"/>
        </w:rPr>
        <w:t>あんのん</w:t>
      </w:r>
      <w:r>
        <w:rPr>
          <w:rFonts w:asciiTheme="minorEastAsia" w:hAnsiTheme="minorEastAsia" w:cs="ＭＳ Ｐゴシック" w:hint="eastAsia"/>
          <w:kern w:val="0"/>
          <w:sz w:val="24"/>
        </w:rPr>
        <w:t>0</w:t>
      </w:r>
      <w:r>
        <w:rPr>
          <w:rFonts w:asciiTheme="minorEastAsia" w:hAnsiTheme="minorEastAsia" w:cs="ＭＳ Ｐゴシック"/>
          <w:kern w:val="0"/>
          <w:sz w:val="24"/>
        </w:rPr>
        <w:t>974-63-3455</w:t>
      </w:r>
    </w:p>
    <w:p w14:paraId="5002C781" w14:textId="77777777" w:rsidR="004A3A15" w:rsidRDefault="00B61764">
      <w:pPr>
        <w:widowControl/>
        <w:ind w:leftChars="650" w:left="1365" w:firstLineChars="350" w:firstLine="840"/>
        <w:jc w:val="left"/>
        <w:rPr>
          <w:rFonts w:asciiTheme="minorEastAsia" w:hAnsiTheme="minorEastAsia" w:cs="ＭＳ Ｐゴシック"/>
          <w:kern w:val="0"/>
          <w:sz w:val="24"/>
        </w:rPr>
      </w:pPr>
      <w:r>
        <w:rPr>
          <w:rFonts w:asciiTheme="minorEastAsia" w:hAnsiTheme="minorEastAsia" w:cs="ＭＳ Ｐゴシック"/>
          <w:kern w:val="0"/>
          <w:sz w:val="24"/>
        </w:rPr>
        <w:t>7</w:t>
      </w:r>
      <w:r>
        <w:rPr>
          <w:rFonts w:asciiTheme="minorEastAsia" w:hAnsiTheme="minorEastAsia" w:cs="ＭＳ Ｐゴシック" w:hint="eastAsia"/>
          <w:kern w:val="0"/>
          <w:sz w:val="24"/>
        </w:rPr>
        <w:t>たけた駅前ホステル</w:t>
      </w:r>
      <w:r>
        <w:rPr>
          <w:rFonts w:asciiTheme="minorEastAsia" w:hAnsiTheme="minorEastAsia" w:cs="ＭＳ Ｐゴシック"/>
          <w:kern w:val="0"/>
          <w:sz w:val="24"/>
        </w:rPr>
        <w:t>cue(ゲストハウス</w:t>
      </w:r>
      <w:r>
        <w:rPr>
          <w:rFonts w:asciiTheme="minorEastAsia" w:hAnsiTheme="minorEastAsia" w:cs="ＭＳ Ｐゴシック" w:hint="eastAsia"/>
          <w:kern w:val="0"/>
          <w:sz w:val="24"/>
        </w:rPr>
        <w:t>)</w:t>
      </w:r>
      <w:r>
        <w:rPr>
          <w:rFonts w:asciiTheme="minorEastAsia" w:hAnsiTheme="minorEastAsia" w:cs="ＭＳ Ｐゴシック"/>
          <w:kern w:val="0"/>
          <w:sz w:val="24"/>
        </w:rPr>
        <w:t>070-8950-3891  など</w:t>
      </w:r>
    </w:p>
    <w:p w14:paraId="15AC768F" w14:textId="77777777" w:rsidR="00542FEA" w:rsidRDefault="00B61764">
      <w:pPr>
        <w:widowControl/>
        <w:ind w:leftChars="650" w:left="1365" w:firstLineChars="350" w:firstLine="840"/>
        <w:jc w:val="left"/>
        <w:rPr>
          <w:rFonts w:asciiTheme="minorEastAsia" w:hAnsiTheme="minorEastAsia" w:cs="ＭＳ Ｐゴシック"/>
          <w:kern w:val="0"/>
          <w:sz w:val="24"/>
        </w:rPr>
      </w:pPr>
      <w:r>
        <w:rPr>
          <w:rFonts w:asciiTheme="minorEastAsia" w:hAnsiTheme="minorEastAsia" w:cs="ＭＳ Ｐゴシック"/>
          <w:kern w:val="0"/>
          <w:sz w:val="24"/>
        </w:rPr>
        <w:t>（旧竹田市街には温泉は２ヶ所、月のしずく、花水月</w:t>
      </w:r>
      <w:r>
        <w:rPr>
          <w:rFonts w:asciiTheme="minorEastAsia" w:hAnsiTheme="minorEastAsia" w:cs="ＭＳ Ｐゴシック" w:hint="eastAsia"/>
          <w:kern w:val="0"/>
          <w:sz w:val="24"/>
        </w:rPr>
        <w:t>があります</w:t>
      </w:r>
      <w:r>
        <w:rPr>
          <w:rFonts w:asciiTheme="minorEastAsia" w:hAnsiTheme="minorEastAsia" w:cs="ＭＳ Ｐゴシック"/>
          <w:kern w:val="0"/>
          <w:sz w:val="24"/>
        </w:rPr>
        <w:t>）</w:t>
      </w:r>
    </w:p>
    <w:p w14:paraId="144D057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w:t>
      </w:r>
      <w:r>
        <w:rPr>
          <w:rFonts w:asciiTheme="minorEastAsia" w:hAnsiTheme="minorEastAsia" w:cs="ＭＳ Ｐゴシック"/>
          <w:b/>
          <w:kern w:val="0"/>
          <w:sz w:val="24"/>
        </w:rPr>
        <w:t>２大分市内のビジネスホテル泊</w:t>
      </w:r>
      <w:r>
        <w:rPr>
          <w:rFonts w:asciiTheme="minorEastAsia" w:hAnsiTheme="minorEastAsia" w:cs="ＭＳ Ｐゴシック"/>
          <w:kern w:val="0"/>
          <w:sz w:val="24"/>
        </w:rPr>
        <w:t xml:space="preserve">　</w:t>
      </w:r>
    </w:p>
    <w:p w14:paraId="69D89FCB" w14:textId="77777777" w:rsidR="00542FEA" w:rsidRDefault="00B61764">
      <w:pPr>
        <w:widowControl/>
        <w:ind w:leftChars="100" w:left="210"/>
        <w:jc w:val="left"/>
        <w:rPr>
          <w:rFonts w:asciiTheme="minorEastAsia" w:hAnsiTheme="minorEastAsia" w:cs="ＭＳ Ｐゴシック"/>
          <w:kern w:val="0"/>
          <w:sz w:val="24"/>
        </w:rPr>
      </w:pPr>
      <w:r>
        <w:rPr>
          <w:rFonts w:asciiTheme="minorEastAsia" w:hAnsiTheme="minorEastAsia" w:cs="ＭＳ Ｐゴシック"/>
          <w:kern w:val="0"/>
          <w:sz w:val="24"/>
        </w:rPr>
        <w:t>竹田へはJRまたはレンタカー、または大分ー熊本特急バスで移動（JR移動約90分、バス70分）</w:t>
      </w:r>
    </w:p>
    <w:p w14:paraId="3677139A"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lastRenderedPageBreak/>
        <w:t xml:space="preserve">　</w:t>
      </w:r>
      <w:r>
        <w:rPr>
          <w:rFonts w:asciiTheme="minorEastAsia" w:hAnsiTheme="minorEastAsia" w:cs="ＭＳ Ｐゴシック"/>
          <w:b/>
          <w:kern w:val="0"/>
          <w:sz w:val="24"/>
        </w:rPr>
        <w:t>３長湯温泉（日本一の炭酸泉）の温泉旅館泊</w:t>
      </w:r>
      <w:r>
        <w:rPr>
          <w:rFonts w:asciiTheme="minorEastAsia" w:hAnsiTheme="minorEastAsia" w:cs="ＭＳ Ｐゴシック"/>
          <w:kern w:val="0"/>
          <w:sz w:val="24"/>
        </w:rPr>
        <w:t xml:space="preserve">　</w:t>
      </w:r>
    </w:p>
    <w:p w14:paraId="1137C128" w14:textId="77777777" w:rsidR="00542FEA" w:rsidRDefault="00B61764">
      <w:pPr>
        <w:widowControl/>
        <w:ind w:leftChars="200" w:left="420"/>
        <w:jc w:val="left"/>
        <w:rPr>
          <w:rFonts w:asciiTheme="minorEastAsia" w:hAnsiTheme="minorEastAsia" w:cs="ＭＳ Ｐゴシック"/>
          <w:kern w:val="0"/>
          <w:sz w:val="24"/>
        </w:rPr>
      </w:pPr>
      <w:r>
        <w:rPr>
          <w:rFonts w:asciiTheme="minorEastAsia" w:hAnsiTheme="minorEastAsia" w:cs="ＭＳ Ｐゴシック" w:hint="eastAsia"/>
          <w:kern w:val="0"/>
          <w:sz w:val="24"/>
        </w:rPr>
        <w:t>長湯温泉には</w:t>
      </w:r>
      <w:r>
        <w:rPr>
          <w:rFonts w:asciiTheme="minorEastAsia" w:hAnsiTheme="minorEastAsia" w:cs="ＭＳ Ｐゴシック"/>
          <w:kern w:val="0"/>
          <w:sz w:val="24"/>
        </w:rPr>
        <w:t>約20</w:t>
      </w:r>
      <w:r>
        <w:rPr>
          <w:rFonts w:asciiTheme="minorEastAsia" w:hAnsiTheme="minorEastAsia" w:cs="ＭＳ Ｐゴシック" w:hint="eastAsia"/>
          <w:kern w:val="0"/>
          <w:sz w:val="24"/>
        </w:rPr>
        <w:t>軒の旅館等があります。</w:t>
      </w:r>
      <w:r>
        <w:rPr>
          <w:rFonts w:asciiTheme="minorEastAsia" w:hAnsiTheme="minorEastAsia" w:cs="ＭＳ Ｐゴシック"/>
          <w:kern w:val="0"/>
          <w:sz w:val="24"/>
        </w:rPr>
        <w:t>自家用車</w:t>
      </w:r>
      <w:r>
        <w:rPr>
          <w:rFonts w:asciiTheme="minorEastAsia" w:hAnsiTheme="minorEastAsia" w:cs="ＭＳ Ｐゴシック" w:hint="eastAsia"/>
          <w:kern w:val="0"/>
          <w:sz w:val="24"/>
        </w:rPr>
        <w:t>、各自のレンタカー</w:t>
      </w:r>
      <w:r>
        <w:rPr>
          <w:rFonts w:asciiTheme="minorEastAsia" w:hAnsiTheme="minorEastAsia" w:cs="ＭＳ Ｐゴシック"/>
          <w:kern w:val="0"/>
          <w:sz w:val="24"/>
        </w:rPr>
        <w:t>で竹田へ</w:t>
      </w:r>
      <w:r>
        <w:rPr>
          <w:rFonts w:asciiTheme="minorEastAsia" w:hAnsiTheme="minorEastAsia" w:cs="ＭＳ Ｐゴシック" w:hint="eastAsia"/>
          <w:kern w:val="0"/>
          <w:sz w:val="24"/>
        </w:rPr>
        <w:t>は</w:t>
      </w:r>
      <w:r>
        <w:rPr>
          <w:rFonts w:asciiTheme="minorEastAsia" w:hAnsiTheme="minorEastAsia" w:cs="ＭＳ Ｐゴシック"/>
          <w:kern w:val="0"/>
          <w:sz w:val="24"/>
        </w:rPr>
        <w:t>移動約20分</w:t>
      </w:r>
      <w:r>
        <w:rPr>
          <w:rFonts w:asciiTheme="minorEastAsia" w:hAnsiTheme="minorEastAsia" w:cs="ＭＳ Ｐゴシック" w:hint="eastAsia"/>
          <w:kern w:val="0"/>
          <w:sz w:val="24"/>
        </w:rPr>
        <w:t>。</w:t>
      </w:r>
    </w:p>
    <w:p w14:paraId="22F9D694"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４</w:t>
      </w:r>
      <w:r>
        <w:rPr>
          <w:rFonts w:asciiTheme="minorEastAsia" w:hAnsiTheme="minorEastAsia" w:cs="ＭＳ Ｐゴシック" w:hint="eastAsia"/>
          <w:b/>
          <w:kern w:val="0"/>
          <w:sz w:val="24"/>
        </w:rPr>
        <w:t>久住エリアの宿泊施設泊</w:t>
      </w:r>
      <w:r>
        <w:rPr>
          <w:rFonts w:asciiTheme="minorEastAsia" w:hAnsiTheme="minorEastAsia" w:cs="ＭＳ Ｐゴシック"/>
          <w:kern w:val="0"/>
          <w:sz w:val="24"/>
        </w:rPr>
        <w:t xml:space="preserve">　　</w:t>
      </w:r>
    </w:p>
    <w:p w14:paraId="65A9A456" w14:textId="77777777" w:rsidR="00542FEA" w:rsidRDefault="00B61764">
      <w:pPr>
        <w:widowControl/>
        <w:ind w:leftChars="150" w:left="315" w:firstLineChars="50" w:firstLine="120"/>
        <w:jc w:val="left"/>
        <w:rPr>
          <w:rFonts w:asciiTheme="minorEastAsia" w:hAnsiTheme="minorEastAsia" w:cs="ＭＳ Ｐゴシック"/>
          <w:kern w:val="0"/>
          <w:sz w:val="24"/>
        </w:rPr>
      </w:pPr>
      <w:r>
        <w:rPr>
          <w:rFonts w:asciiTheme="minorEastAsia" w:hAnsiTheme="minorEastAsia" w:cs="ＭＳ Ｐゴシック" w:hint="eastAsia"/>
          <w:kern w:val="0"/>
          <w:sz w:val="24"/>
        </w:rPr>
        <w:t>この地区には民宿、ホテル</w:t>
      </w:r>
      <w:r>
        <w:rPr>
          <w:rFonts w:asciiTheme="minorEastAsia" w:hAnsiTheme="minorEastAsia" w:cs="ＭＳ Ｐゴシック"/>
          <w:kern w:val="0"/>
          <w:sz w:val="24"/>
        </w:rPr>
        <w:t>が約15</w:t>
      </w:r>
      <w:r>
        <w:rPr>
          <w:rFonts w:asciiTheme="minorEastAsia" w:hAnsiTheme="minorEastAsia" w:cs="ＭＳ Ｐゴシック" w:hint="eastAsia"/>
          <w:kern w:val="0"/>
          <w:sz w:val="24"/>
        </w:rPr>
        <w:t>軒あります。</w:t>
      </w:r>
      <w:r>
        <w:rPr>
          <w:rFonts w:asciiTheme="minorEastAsia" w:hAnsiTheme="minorEastAsia" w:cs="ＭＳ Ｐゴシック"/>
          <w:kern w:val="0"/>
          <w:sz w:val="24"/>
        </w:rPr>
        <w:t>レンタカーまたは自家用車で竹田へ</w:t>
      </w:r>
      <w:r>
        <w:rPr>
          <w:rFonts w:asciiTheme="minorEastAsia" w:hAnsiTheme="minorEastAsia" w:cs="ＭＳ Ｐゴシック" w:hint="eastAsia"/>
          <w:kern w:val="0"/>
          <w:sz w:val="24"/>
        </w:rPr>
        <w:t>は</w:t>
      </w:r>
      <w:r>
        <w:rPr>
          <w:rFonts w:asciiTheme="minorEastAsia" w:hAnsiTheme="minorEastAsia" w:cs="ＭＳ Ｐゴシック"/>
          <w:kern w:val="0"/>
          <w:sz w:val="24"/>
        </w:rPr>
        <w:t>移動約30分</w:t>
      </w:r>
      <w:r>
        <w:rPr>
          <w:rFonts w:asciiTheme="minorEastAsia" w:hAnsiTheme="minorEastAsia" w:cs="ＭＳ Ｐゴシック" w:hint="eastAsia"/>
          <w:kern w:val="0"/>
          <w:sz w:val="24"/>
        </w:rPr>
        <w:t>から</w:t>
      </w:r>
      <w:r>
        <w:rPr>
          <w:rFonts w:asciiTheme="minorEastAsia" w:hAnsiTheme="minorEastAsia" w:cs="ＭＳ Ｐゴシック"/>
          <w:kern w:val="0"/>
          <w:sz w:val="24"/>
        </w:rPr>
        <w:t>40</w:t>
      </w:r>
      <w:r>
        <w:rPr>
          <w:rFonts w:asciiTheme="minorEastAsia" w:hAnsiTheme="minorEastAsia" w:cs="ＭＳ Ｐゴシック" w:hint="eastAsia"/>
          <w:kern w:val="0"/>
          <w:sz w:val="24"/>
        </w:rPr>
        <w:t>分。</w:t>
      </w:r>
    </w:p>
    <w:p w14:paraId="38125667"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交通の便はあまり良くないですが、みなさんなんとかたどり着</w:t>
      </w:r>
      <w:r>
        <w:rPr>
          <w:rFonts w:asciiTheme="minorEastAsia" w:hAnsiTheme="minorEastAsia" w:cs="ＭＳ Ｐゴシック" w:hint="eastAsia"/>
          <w:kern w:val="0"/>
          <w:sz w:val="24"/>
        </w:rPr>
        <w:t>いて下さい</w:t>
      </w:r>
      <w:r>
        <w:rPr>
          <w:rFonts w:asciiTheme="minorEastAsia" w:hAnsiTheme="minorEastAsia" w:cs="ＭＳ Ｐゴシック"/>
          <w:kern w:val="0"/>
          <w:sz w:val="24"/>
        </w:rPr>
        <w:t>。</w:t>
      </w:r>
    </w:p>
    <w:p w14:paraId="32897B1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レンタカーのない方は</w:t>
      </w:r>
      <w:r>
        <w:rPr>
          <w:rFonts w:asciiTheme="minorEastAsia" w:hAnsiTheme="minorEastAsia" w:cs="ＭＳ Ｐゴシック" w:hint="eastAsia"/>
          <w:kern w:val="0"/>
          <w:sz w:val="24"/>
        </w:rPr>
        <w:t>1</w:t>
      </w:r>
      <w:r>
        <w:rPr>
          <w:rFonts w:asciiTheme="minorEastAsia" w:hAnsiTheme="minorEastAsia" w:cs="ＭＳ Ｐゴシック"/>
          <w:kern w:val="0"/>
          <w:sz w:val="24"/>
        </w:rPr>
        <w:t>,2がお勧めです。　(2日目は6:39大分発8:00竹田着、7:01大分発8:34竹田着、大分発8:07 九州横断特急9:11竹田着</w:t>
      </w:r>
    </w:p>
    <w:p w14:paraId="5F451599"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などが利用できます）　</w:t>
      </w:r>
    </w:p>
    <w:p w14:paraId="785A7767"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w:t>
      </w:r>
    </w:p>
    <w:p w14:paraId="41A3AF0B" w14:textId="77777777" w:rsidR="00542FEA" w:rsidRDefault="00B61764">
      <w:pPr>
        <w:widowControl/>
        <w:jc w:val="left"/>
        <w:rPr>
          <w:rFonts w:asciiTheme="minorEastAsia" w:hAnsiTheme="minorEastAsia" w:cs="ＭＳ Ｐゴシック"/>
          <w:kern w:val="0"/>
          <w:sz w:val="24"/>
        </w:rPr>
      </w:pPr>
      <w:r w:rsidRPr="00B61764">
        <w:rPr>
          <w:rFonts w:asciiTheme="minorEastAsia" w:hAnsiTheme="minorEastAsia" w:cs="ＭＳ Ｐゴシック"/>
          <w:b/>
          <w:kern w:val="0"/>
          <w:sz w:val="24"/>
        </w:rPr>
        <w:t>学会プラン</w:t>
      </w:r>
      <w:r>
        <w:rPr>
          <w:rFonts w:asciiTheme="minorEastAsia" w:hAnsiTheme="minorEastAsia" w:cs="ＭＳ Ｐゴシック"/>
          <w:kern w:val="0"/>
          <w:sz w:val="24"/>
        </w:rPr>
        <w:t xml:space="preserve">　会場　</w:t>
      </w:r>
      <w:r w:rsidRPr="00B61764">
        <w:rPr>
          <w:rFonts w:hint="eastAsia"/>
          <w:color w:val="000000" w:themeColor="text1"/>
          <w:sz w:val="24"/>
        </w:rPr>
        <w:t>竹田市総合社会福祉センター</w:t>
      </w:r>
      <w:r>
        <w:rPr>
          <w:rFonts w:asciiTheme="minorEastAsia" w:hAnsiTheme="minorEastAsia" w:cs="ＭＳ Ｐゴシック"/>
          <w:kern w:val="0"/>
          <w:sz w:val="24"/>
        </w:rPr>
        <w:t xml:space="preserve">　多目的ホール（竹田市役所横）</w:t>
      </w:r>
    </w:p>
    <w:p w14:paraId="3F7EFFF4"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1日目　金曜日　15時開始　一般演題等</w:t>
      </w:r>
    </w:p>
    <w:p w14:paraId="062E0E02" w14:textId="77777777" w:rsidR="00542FEA" w:rsidRDefault="00B61764">
      <w:pPr>
        <w:widowControl/>
        <w:ind w:left="3600" w:hangingChars="1500" w:hanging="3600"/>
        <w:jc w:val="left"/>
        <w:rPr>
          <w:rFonts w:asciiTheme="minorEastAsia" w:hAnsiTheme="minorEastAsia" w:cs="ＭＳ Ｐゴシック"/>
          <w:kern w:val="0"/>
          <w:sz w:val="24"/>
        </w:rPr>
      </w:pPr>
      <w:r>
        <w:rPr>
          <w:rFonts w:asciiTheme="minorEastAsia" w:hAnsiTheme="minorEastAsia" w:cs="ＭＳ Ｐゴシック"/>
          <w:kern w:val="0"/>
          <w:sz w:val="24"/>
        </w:rPr>
        <w:t xml:space="preserve">　　　　　　　2日目　土曜日　午前9時　岡城の魅力（地元の識者）の話を聞いた</w:t>
      </w:r>
      <w:r>
        <w:rPr>
          <w:rFonts w:asciiTheme="minorEastAsia" w:hAnsiTheme="minorEastAsia" w:cs="ＭＳ Ｐゴシック" w:hint="eastAsia"/>
          <w:kern w:val="0"/>
          <w:sz w:val="24"/>
        </w:rPr>
        <w:t>後</w:t>
      </w:r>
      <w:r>
        <w:rPr>
          <w:rFonts w:asciiTheme="minorEastAsia" w:hAnsiTheme="minorEastAsia" w:cs="ＭＳ Ｐゴシック"/>
          <w:kern w:val="0"/>
          <w:sz w:val="24"/>
        </w:rPr>
        <w:t>バスで岡城、原尻の滝巡り、普光寺（日本一の磨崖仏）周囲で</w:t>
      </w:r>
    </w:p>
    <w:p w14:paraId="2FDC1874"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マダニ採取　会場で昼食</w:t>
      </w:r>
    </w:p>
    <w:p w14:paraId="29A2D6AF"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午後13時または14時より演題発表</w:t>
      </w:r>
    </w:p>
    <w:p w14:paraId="6712C86B"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17時半　懇親会場(近くの割烹）へ</w:t>
      </w:r>
    </w:p>
    <w:p w14:paraId="569FB0B3"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3日目　日曜日　午前９時から演題発表</w:t>
      </w:r>
    </w:p>
    <w:p w14:paraId="474A9838" w14:textId="77777777" w:rsidR="00542FEA" w:rsidRDefault="00B61764">
      <w:pPr>
        <w:widowControl/>
        <w:jc w:val="left"/>
        <w:rPr>
          <w:rFonts w:asciiTheme="minorEastAsia" w:hAnsiTheme="minorEastAsia" w:cs="ＭＳ Ｐゴシック"/>
          <w:kern w:val="0"/>
          <w:sz w:val="24"/>
        </w:rPr>
      </w:pPr>
      <w:r>
        <w:rPr>
          <w:rFonts w:asciiTheme="minorEastAsia" w:hAnsiTheme="minorEastAsia" w:cs="ＭＳ Ｐゴシック"/>
          <w:kern w:val="0"/>
          <w:sz w:val="24"/>
        </w:rPr>
        <w:t xml:space="preserve">　　　　　　　　　　　　　　　12時終了</w:t>
      </w:r>
    </w:p>
    <w:p w14:paraId="13BE8A57" w14:textId="77777777" w:rsidR="00542FEA" w:rsidRDefault="00542FEA">
      <w:pPr>
        <w:widowControl/>
        <w:jc w:val="left"/>
        <w:rPr>
          <w:rFonts w:asciiTheme="minorEastAsia" w:hAnsiTheme="minorEastAsia" w:cs="ＭＳ Ｐゴシック"/>
          <w:kern w:val="0"/>
          <w:sz w:val="24"/>
        </w:rPr>
      </w:pPr>
    </w:p>
    <w:p w14:paraId="0FCDF7F6" w14:textId="77777777" w:rsidR="00542FEA" w:rsidRDefault="00542FEA">
      <w:pPr>
        <w:rPr>
          <w:rFonts w:asciiTheme="minorEastAsia" w:hAnsiTheme="minorEastAsia"/>
          <w:sz w:val="24"/>
        </w:rPr>
      </w:pPr>
    </w:p>
    <w:sectPr w:rsidR="00542FEA">
      <w:pgSz w:w="11900" w:h="16840"/>
      <w:pgMar w:top="1157" w:right="856" w:bottom="1157" w:left="856" w:header="851" w:footer="992" w:gutter="0"/>
      <w:cols w:space="0"/>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C6"/>
    <w:rsid w:val="00012337"/>
    <w:rsid w:val="00012A1D"/>
    <w:rsid w:val="00042012"/>
    <w:rsid w:val="001155B0"/>
    <w:rsid w:val="00145170"/>
    <w:rsid w:val="001B473E"/>
    <w:rsid w:val="00212B93"/>
    <w:rsid w:val="003243C6"/>
    <w:rsid w:val="004215E4"/>
    <w:rsid w:val="004A3A15"/>
    <w:rsid w:val="004E6A3C"/>
    <w:rsid w:val="00532544"/>
    <w:rsid w:val="00542FEA"/>
    <w:rsid w:val="006A6F2B"/>
    <w:rsid w:val="00701C31"/>
    <w:rsid w:val="007B10A9"/>
    <w:rsid w:val="008B2F55"/>
    <w:rsid w:val="00A11C88"/>
    <w:rsid w:val="00A35C80"/>
    <w:rsid w:val="00AB2AB5"/>
    <w:rsid w:val="00AF07FB"/>
    <w:rsid w:val="00B61764"/>
    <w:rsid w:val="00C33F52"/>
    <w:rsid w:val="00E35603"/>
    <w:rsid w:val="00ED292F"/>
    <w:rsid w:val="00F05573"/>
    <w:rsid w:val="0F92201E"/>
    <w:rsid w:val="1D73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20268"/>
  <w15:docId w15:val="{D4B403C7-7BCE-4208-A847-FE25BF75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lsdException w:name="Revision" w:semiHidden="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qFormat="1"/>
    <w:lsdException w:name="Medium List 1 Accent 5" w:uiPriority="65"/>
    <w:lsdException w:name="Medium List 2 Accent 5" w:uiPriority="66" w:qFormat="1"/>
    <w:lsdException w:name="Medium Grid 1 Accent 5" w:uiPriority="67" w:qFormat="1"/>
    <w:lsdException w:name="Medium Grid 2 Accent 5" w:uiPriority="68"/>
    <w:lsdException w:name="Medium Grid 3 Accent 5" w:uiPriority="69" w:qFormat="1"/>
    <w:lsdException w:name="Dark List Accent 5" w:uiPriority="70"/>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FollowedHyperlink"/>
    <w:basedOn w:val="a0"/>
    <w:uiPriority w:val="99"/>
    <w:semiHidden/>
    <w:unhideWhenUsed/>
    <w:rPr>
      <w:color w:val="954F72"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m.masao.ogawa@nifty.com" TargetMode="External"/><Relationship Id="rId5" Type="http://schemas.openxmlformats.org/officeDocument/2006/relationships/hyperlink" Target="mailto:rafiki@hi.enjoy.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安西三郎</dc:creator>
  <cp:lastModifiedBy>たぶ医動物</cp:lastModifiedBy>
  <cp:revision>2</cp:revision>
  <cp:lastPrinted>2024-10-04T01:20:00Z</cp:lastPrinted>
  <dcterms:created xsi:type="dcterms:W3CDTF">2025-01-11T04:08:00Z</dcterms:created>
  <dcterms:modified xsi:type="dcterms:W3CDTF">2025-01-11T04:08:00Z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4293CEEB2034469F92851EA90F4B4955</vt:lpwstr>
  </property>
</Properties>
</file>